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D9" w:rsidRDefault="00C64CD9"/>
    <w:p w:rsidR="00D0215C" w:rsidRPr="00BD128F" w:rsidRDefault="00041D41" w:rsidP="00041D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Рабочая программа</w:t>
      </w:r>
      <w:r w:rsidR="00D0215C" w:rsidRPr="00BD128F">
        <w:rPr>
          <w:rFonts w:ascii="Times New Roman" w:hAnsi="Times New Roman" w:cs="Times New Roman"/>
          <w:b/>
          <w:sz w:val="32"/>
          <w:szCs w:val="32"/>
        </w:rPr>
        <w:t xml:space="preserve"> по музыке</w:t>
      </w:r>
    </w:p>
    <w:p w:rsidR="00D0215C" w:rsidRPr="00BD128F" w:rsidRDefault="00D0215C" w:rsidP="00041D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28F">
        <w:rPr>
          <w:rFonts w:ascii="Times New Roman" w:hAnsi="Times New Roman" w:cs="Times New Roman"/>
          <w:b/>
          <w:sz w:val="32"/>
          <w:szCs w:val="32"/>
        </w:rPr>
        <w:t>5-8 классы по ФГОС ООО.</w:t>
      </w:r>
    </w:p>
    <w:p w:rsidR="00D0215C" w:rsidRPr="00D2072C" w:rsidRDefault="00041D41" w:rsidP="00D2072C">
      <w:pPr>
        <w:pStyle w:val="af"/>
        <w:numPr>
          <w:ilvl w:val="0"/>
          <w:numId w:val="3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D2072C">
        <w:rPr>
          <w:rFonts w:ascii="Times New Roman" w:eastAsia="Times New Roman" w:hAnsi="Times New Roman"/>
          <w:b/>
          <w:bCs/>
          <w:sz w:val="32"/>
          <w:szCs w:val="32"/>
          <w:lang w:val="x-none" w:eastAsia="x-none"/>
        </w:rPr>
        <w:t>Пояснительная записка</w:t>
      </w:r>
    </w:p>
    <w:p w:rsidR="00041D41" w:rsidRPr="00041D41" w:rsidRDefault="00041D41" w:rsidP="00041D41">
      <w:pPr>
        <w:tabs>
          <w:tab w:val="left" w:pos="2694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1D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Нормативная база преподавания предмета</w:t>
      </w:r>
    </w:p>
    <w:p w:rsidR="00041D41" w:rsidRPr="00041D41" w:rsidRDefault="00041D41" w:rsidP="00041D41">
      <w:pPr>
        <w:tabs>
          <w:tab w:val="left" w:pos="269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музыке для 5-8</w:t>
      </w:r>
      <w:r w:rsidRPr="0004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составлена на основании следующих нормативно-правовых документов:</w:t>
      </w:r>
    </w:p>
    <w:p w:rsidR="00041D41" w:rsidRPr="00D2072C" w:rsidRDefault="00041D41" w:rsidP="00041D41">
      <w:pPr>
        <w:tabs>
          <w:tab w:val="left" w:pos="269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2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29.12.2012г.  №273–ФЗ «Об образовании в Российской Федерации»;</w:t>
      </w:r>
    </w:p>
    <w:p w:rsidR="00041D41" w:rsidRPr="00D2072C" w:rsidRDefault="00041D41" w:rsidP="00041D41">
      <w:pPr>
        <w:tabs>
          <w:tab w:val="left" w:pos="269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2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 государственного образовательного стандарта основного общего образования, утвержденного приказом Министерства образования и науки РФ от 17.12 2010 г. №1897;</w:t>
      </w:r>
    </w:p>
    <w:p w:rsidR="00D941C4" w:rsidRPr="00D2072C" w:rsidRDefault="00041D41" w:rsidP="00041D41">
      <w:pPr>
        <w:tabs>
          <w:tab w:val="left" w:pos="269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072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</w:t>
      </w:r>
      <w:proofErr w:type="spellStart"/>
      <w:r w:rsidR="00D941C4"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римерной</w:t>
      </w:r>
      <w:proofErr w:type="spellEnd"/>
      <w:r w:rsidR="00D941C4"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основной образовательной программы основного общего образования</w:t>
      </w:r>
      <w:r w:rsidRPr="00D2072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одобрен</w:t>
      </w:r>
      <w:r w:rsidRPr="00D2072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ной </w:t>
      </w:r>
      <w:r w:rsidR="00D941C4"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решением федерального учебно-методического об</w:t>
      </w:r>
      <w:r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ъединения по общему образованию</w:t>
      </w:r>
      <w:r w:rsidRPr="00D2072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="00D941C4"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протокол от 8 а</w:t>
      </w:r>
      <w:r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преля 2015 г. № 1/15</w:t>
      </w:r>
      <w:r w:rsidR="00D941C4"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;</w:t>
      </w:r>
    </w:p>
    <w:p w:rsidR="00D941C4" w:rsidRPr="00D2072C" w:rsidRDefault="00D2072C" w:rsidP="00D20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D2072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- </w:t>
      </w:r>
      <w:r w:rsidRPr="00D2072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</w:t>
      </w:r>
      <w:proofErr w:type="spellStart"/>
      <w:r w:rsidR="00D941C4"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рограммы</w:t>
      </w:r>
      <w:proofErr w:type="spellEnd"/>
      <w:r w:rsidR="00D941C4"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по музыке, разработанн</w:t>
      </w:r>
      <w:r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ой авторским коллективом:  </w:t>
      </w:r>
      <w:proofErr w:type="spellStart"/>
      <w:r w:rsidR="00D941C4"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Г.П.Сергеевой</w:t>
      </w:r>
      <w:proofErr w:type="spellEnd"/>
      <w:r w:rsidR="00D941C4"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</w:t>
      </w:r>
      <w:proofErr w:type="spellStart"/>
      <w:r w:rsidR="00D941C4"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Е.Д.Критской</w:t>
      </w:r>
      <w:proofErr w:type="spellEnd"/>
      <w:r w:rsidRPr="00D2072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  <w:r w:rsidR="00D941C4"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Программа основного общего образования по музыке 5-8 классы. Издательство «Дрофа», Москва, 2014 г., методическое пособие</w:t>
      </w:r>
      <w:r w:rsidRPr="00D2072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  <w:r w:rsidR="00D941C4"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составитель  </w:t>
      </w:r>
      <w:proofErr w:type="spellStart"/>
      <w:r w:rsidR="00D941C4"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Г.П.Серг</w:t>
      </w:r>
      <w:r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еева</w:t>
      </w:r>
      <w:proofErr w:type="spellEnd"/>
      <w:r w:rsidR="00D941C4"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D2072C" w:rsidRPr="00D2072C" w:rsidRDefault="00D2072C" w:rsidP="00D20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2072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-</w:t>
      </w:r>
      <w:r w:rsidRPr="00D2072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</w:t>
      </w:r>
      <w:proofErr w:type="spellStart"/>
      <w:r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сновной</w:t>
      </w:r>
      <w:proofErr w:type="spellEnd"/>
      <w:r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образовательной программы основного общего образования М</w:t>
      </w:r>
      <w:r w:rsidRPr="00D2072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Б</w:t>
      </w:r>
      <w:r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ОУ</w:t>
      </w:r>
      <w:r w:rsidRPr="00D2072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D2072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«Покровский лицей»</w:t>
      </w:r>
      <w:r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;</w:t>
      </w:r>
    </w:p>
    <w:p w:rsidR="00D2072C" w:rsidRPr="00D2072C" w:rsidRDefault="00D2072C" w:rsidP="00D2072C">
      <w:pPr>
        <w:tabs>
          <w:tab w:val="left" w:pos="269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 о структуре, порядке разработки и утверждения рабочих программ, рассмотренного  на педсовете, протокол №11 от 23.06.20015г., приказ №99/1 от 24.06.2015г.</w:t>
      </w:r>
    </w:p>
    <w:p w:rsidR="00D2072C" w:rsidRPr="00D2072C" w:rsidRDefault="00D2072C" w:rsidP="00D20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D941C4" w:rsidRPr="00D2072C" w:rsidRDefault="00D941C4" w:rsidP="00423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      </w:t>
      </w:r>
      <w:r w:rsidRPr="00D207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Информация о внесенных изменениях (обучение детей с ОВЗ)</w:t>
      </w:r>
    </w:p>
    <w:p w:rsidR="00D941C4" w:rsidRPr="00D2072C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При составлении программы учитывались особенности детей, имеющих задержку психического развития, ограниченные возможности здоровья: неустойчивое внимание, малый объём памяти, затруднения при воспроизведении учебного материала. 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жизнью.  Главным недостатком является нарушение обобщенности восприятия, отмечается его замедленный темп. Умственно отсталым требуется значительно больше времени, чтобы воспринять предлагаемый им материал . Замедленность восприятия усугубляется еще и тем, что из-за умственного недоразвития они с трудом выделяют главное, не понимают внутренние связи между частями, персонажами и пр.</w:t>
      </w:r>
    </w:p>
    <w:p w:rsidR="00D941C4" w:rsidRPr="00D2072C" w:rsidRDefault="00D941C4" w:rsidP="00D941C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 связи с этим при рассмотрении курса  были внесены изменения в объем теоретических сведений. Данный курс «Музыка» создан с учетом личностного, деятельного, дифференцированного, компетентного и культурно-ориентированного подходов в обучении и воспитании  детей с ОВЗ. Курс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ребенка.</w:t>
      </w:r>
    </w:p>
    <w:p w:rsidR="00D941C4" w:rsidRPr="00D2072C" w:rsidRDefault="00D941C4" w:rsidP="00D941C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Музыка формирует вкусы, воспитывает представление о прекрасном, способствует эмоциональному познанию действительности, нормализует многие психические процессы. Является эффективным средством преодоления невротических расстройств, свойственных данным учащимся.</w:t>
      </w:r>
    </w:p>
    <w:p w:rsidR="00D941C4" w:rsidRPr="00D2072C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Программа рассчитана на обучающихся, имеющих смешанное специфическое расстройство психического психологического характера, задержку психического развития (ЗПР). Психика таких детей промежуточная между здоровым и патологическим ребенком. Это не умственно отсталые дети, а дети с замедленным темпом развития, но характеризующиеся положительной динамикой (</w:t>
      </w:r>
      <w:r w:rsidRPr="00D2072C">
        <w:rPr>
          <w:rFonts w:ascii="Times New Roman" w:eastAsia="Times New Roman" w:hAnsi="Times New Roman" w:cs="Times New Roman"/>
          <w:bCs/>
          <w:sz w:val="24"/>
          <w:szCs w:val="24"/>
          <w:lang w:val="en-US" w:eastAsia="x-none"/>
        </w:rPr>
        <w:t>VII</w:t>
      </w:r>
      <w:r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вид). Действующая программа откорректирована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D941C4" w:rsidRPr="00D2072C" w:rsidRDefault="004236B5" w:rsidP="00D20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2072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</w:t>
      </w:r>
    </w:p>
    <w:p w:rsidR="00D941C4" w:rsidRDefault="00D941C4" w:rsidP="00D941C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D14D4C" w:rsidRPr="00D14D4C" w:rsidRDefault="00D14D4C" w:rsidP="00D941C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D941C4" w:rsidRPr="00D2072C" w:rsidRDefault="00D941C4" w:rsidP="00D2072C">
      <w:pPr>
        <w:pStyle w:val="af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D2072C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lastRenderedPageBreak/>
        <w:t>Планируемые результаты изучения курса «Музыка»</w:t>
      </w:r>
    </w:p>
    <w:p w:rsidR="00D941C4" w:rsidRPr="00D941C4" w:rsidRDefault="00D941C4" w:rsidP="00D941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D941C4" w:rsidRPr="00D2072C" w:rsidRDefault="00D941C4" w:rsidP="00D2072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Планируемые результаты освоения обучающимися 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метапредметных</w:t>
      </w:r>
      <w:proofErr w:type="spellEnd"/>
      <w:r w:rsidRPr="00D207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D941C4" w:rsidRPr="00D2072C" w:rsidRDefault="00D941C4" w:rsidP="00D941C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обучающихся, которые они должны приобрести в процессе освоения учебного предмета «Музыка»: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целостный, социально ориентированный взгляд на мир в его органичном единстве и разнообразии природы, нардов, культур и религий; 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ответственное отношение к учению, готовность и способность к саморазвитию и самообразованию на основе мотивации к обучению и познанию; 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к иному мнению, истории и культуре других народов; готовность и способность вести диалог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компетентность в решении моральных проблем на основе личностного выбора, осознание и ответственное отношение к собственным поступкам; 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участие в общественной жизни школы в пределах возрастных компетенций с учетом региональных и этнокультурных особенностей; 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признание ценности жизни во всех ее проявлениях и необходимости ответственного, бережного отношения к окружающей среде; 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ценности семейной жизни, уважительное и заботливое отношение к членам своей семьи; 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 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1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обучающихся, проявляющиеся в познавательной и практической деятельности: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самостоятельно ставить новые учебные задачи на основе развития познавательных мотивов и интересов; 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смысловое чтение текстов различных стилей и жанров;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создавать, применять и преобразовывать знаки и символы модели и схемы для решения учебных и познавательных задач; 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взаимодействовать и работать в группе; 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 - коммуникационных технологий; стремление к самостоятельному общению с искусством и художественному самообразованию.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успешное обучение на следующей ступени общего образования и отражают: 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музыкальной культуры школьника как неотъемлемой части общей духовной культуры; 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общении с музыкой для дальнейшего духовно- 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 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мотивационной направленности на продуктивную музыкально - творческую деятельность (слушание музыки, пение, инструментальное </w:t>
      </w:r>
      <w:proofErr w:type="spellStart"/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драматизация музыкальных произведений, импровизация, музыкально-пластическое движение и др.); 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музыкального и общего культурного кругозора; воспитанное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приобретение устойчивых навыков самостоятельной, целенаправленной и содержательной музыкально-учебной деятельности, включая информационно - коммуникационные технологии; </w:t>
      </w:r>
    </w:p>
    <w:p w:rsidR="00D14D4C" w:rsidRPr="00D14D4C" w:rsidRDefault="00D14D4C" w:rsidP="00D14D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в ходе реализации коллективных творческих проектов, решения различных музыкально-творческих задач.</w:t>
      </w:r>
    </w:p>
    <w:p w:rsidR="006545D7" w:rsidRDefault="00D941C4" w:rsidP="006545D7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5 класс</w:t>
      </w:r>
    </w:p>
    <w:p w:rsidR="00D941C4" w:rsidRPr="00CC53F4" w:rsidRDefault="00D941C4" w:rsidP="006545D7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Учащийся научится: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- </w:t>
      </w:r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- </w:t>
      </w:r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взаимодополнение</w:t>
      </w:r>
      <w:proofErr w:type="spellEnd"/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выразительных средств — звучаний, линий, красок), различать особенности видов искусства;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- </w:t>
      </w:r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музицирования</w:t>
      </w:r>
      <w:proofErr w:type="spellEnd"/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проявлять инициативу в художественно-творческой деятельности. </w:t>
      </w:r>
    </w:p>
    <w:p w:rsidR="00D941C4" w:rsidRPr="00CC53F4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 w:bidi="ru-RU"/>
        </w:rPr>
      </w:pPr>
      <w:r w:rsidRPr="00CC5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 w:bidi="ru-RU"/>
        </w:rPr>
        <w:t>Учащийся получит возможность: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-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-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D941C4" w:rsidRPr="00D941C4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6 класс</w:t>
      </w:r>
    </w:p>
    <w:p w:rsidR="00D941C4" w:rsidRPr="00CC53F4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Учащийся научится: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- </w:t>
      </w:r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раскрывать образное содержание музыкальных произведений разных форм, жанров и стилей; 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-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- </w:t>
      </w:r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- </w:t>
      </w:r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 </w:t>
      </w:r>
      <w:proofErr w:type="spellStart"/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музицированием</w:t>
      </w:r>
      <w:proofErr w:type="spellEnd"/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D941C4" w:rsidRPr="00CC53F4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 w:bidi="ru-RU"/>
        </w:rPr>
      </w:pPr>
      <w:r w:rsidRPr="00CC5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 w:bidi="ru-RU"/>
        </w:rPr>
        <w:t>Учащийся получит возможность: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- </w:t>
      </w:r>
      <w:r w:rsidRPr="00CC53F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заниматься музыкально-эстетическим самообразованием при организации культурного досуга, составлении домашней фонотеки, видеотеки, библиотеки и пр.; 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- посещать концерты, театры и др.;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- </w:t>
      </w:r>
      <w:r w:rsidRPr="00CC53F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D941C4" w:rsidRPr="00D941C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7 класс</w:t>
      </w:r>
    </w:p>
    <w:p w:rsidR="006545D7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C53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Учащийся научится: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- </w:t>
      </w:r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- </w:t>
      </w:r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 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- </w:t>
      </w:r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музицирования</w:t>
      </w:r>
      <w:proofErr w:type="spellEnd"/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 w:bidi="ru-RU"/>
        </w:rPr>
      </w:pPr>
      <w:r w:rsidRPr="00CC5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 w:bidi="ru-RU"/>
        </w:rPr>
        <w:t>Учащийся получит возможность: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- </w:t>
      </w:r>
      <w:r w:rsidRPr="00CC53F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- </w:t>
      </w:r>
      <w:r w:rsidRPr="00CC53F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D941C4" w:rsidRPr="00D941C4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8 класс</w:t>
      </w:r>
    </w:p>
    <w:p w:rsidR="00D941C4" w:rsidRPr="00CC53F4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Выпускник научится:</w:t>
      </w:r>
    </w:p>
    <w:p w:rsidR="00D941C4" w:rsidRPr="00CC53F4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- </w:t>
      </w:r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активно, творчески воспринимать музыку различных жанров, форм, стилей;</w:t>
      </w:r>
    </w:p>
    <w:p w:rsidR="00D941C4" w:rsidRPr="00CC53F4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- 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D941C4" w:rsidRPr="00CC53F4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- ориентироваться в разных жанрах музыкально-поэтического фольклора народов России (в том числе родного края);</w:t>
      </w:r>
    </w:p>
    <w:p w:rsidR="00D941C4" w:rsidRPr="00CC53F4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- наблюдать за процессом музыкального развития на основе сходства и различия интонаций, тем, образов, их изменения; </w:t>
      </w:r>
    </w:p>
    <w:p w:rsidR="00D941C4" w:rsidRPr="00CC53F4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>- понимать причинно-следственные связи развития музыкальных образов и их взаимодействия;</w:t>
      </w:r>
    </w:p>
    <w:p w:rsidR="00D941C4" w:rsidRPr="00CC53F4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- моделировать музыкальные характеристики героев, прогнозировать ход развития событий «музыкальной истории»;</w:t>
      </w:r>
    </w:p>
    <w:p w:rsidR="00D941C4" w:rsidRPr="00CC53F4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- использовать графическую запись для ориентации в музыкальном произведении в разных видах музыкальной деятельности;</w:t>
      </w:r>
    </w:p>
    <w:p w:rsidR="00D941C4" w:rsidRPr="00CC53F4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- 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инструментах);</w:t>
      </w:r>
    </w:p>
    <w:p w:rsidR="00D941C4" w:rsidRPr="00CC53F4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- выражать свое отношение к музыке в различных видах музыкально-творческой деятельности;</w:t>
      </w:r>
    </w:p>
    <w:p w:rsidR="00D941C4" w:rsidRPr="00CC53F4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-планировать и участвовать в коллективной деятельности по созданию инсценировок, музыкально-сценических произведений, интерпретаций инструментальных произведений в пластическом интонировании.</w:t>
      </w:r>
    </w:p>
    <w:p w:rsidR="00D941C4" w:rsidRPr="00CC53F4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 w:bidi="ru-RU"/>
        </w:rPr>
      </w:pPr>
      <w:r w:rsidRPr="00CC5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 w:bidi="ru-RU"/>
        </w:rPr>
        <w:t>Выпускник получит возможность: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-  иметь представление о жанрах и стилях классической и современной музыки, особенностях музыкального языка и музыкальной драматургии;   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-  определять принадлежность музыкальных произведений к одному из жанров на основе характерных средств музы</w:t>
      </w:r>
      <w:r w:rsidRPr="00CC53F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softHyphen/>
        <w:t>кальной выразительности;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-  знать имена выдающихся отечественных и зарубежных композиторов и узнавать наиболее значимые их произведе</w:t>
      </w:r>
      <w:r w:rsidRPr="00CC53F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softHyphen/>
        <w:t>ния;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-  размышлять о знакомом музыкальном произведении, высказывая суждение об основной идее, средствах ее воп</w:t>
      </w:r>
      <w:r w:rsidRPr="00CC53F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softHyphen/>
        <w:t>лощения, интонационных особенностях, жанре, форме, исполнителях;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- 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-  исполнять народные и современные песни, знакомые мелодии изученных классических произведений;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-  использовать  различные формы индивидуального , груп</w:t>
      </w:r>
      <w:r w:rsidRPr="00CC53F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softHyphen/>
        <w:t xml:space="preserve">пового и коллективного </w:t>
      </w:r>
      <w:proofErr w:type="spellStart"/>
      <w:r w:rsidRPr="00CC53F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музицирования</w:t>
      </w:r>
      <w:proofErr w:type="spellEnd"/>
      <w:r w:rsidRPr="00CC53F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;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- выполнять твор</w:t>
      </w:r>
      <w:r w:rsidRPr="00CC53F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softHyphen/>
        <w:t>ческие задания, участвовать в исследовательских проектах;</w:t>
      </w:r>
    </w:p>
    <w:p w:rsidR="00D941C4" w:rsidRPr="00CC53F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CC53F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-  использовать знания о музыке и музыкантах, полученные на уроках, при составлении домашней фонотеки, видеотеки и пр.</w:t>
      </w:r>
    </w:p>
    <w:p w:rsidR="00D941C4" w:rsidRPr="00D941C4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D941C4" w:rsidRPr="00D941C4" w:rsidRDefault="00D14D4C" w:rsidP="00D94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  <w:t>3</w:t>
      </w:r>
      <w:r w:rsidR="00D941C4" w:rsidRPr="00D941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  <w:t>.  Содержание учебного предмета</w:t>
      </w:r>
    </w:p>
    <w:p w:rsidR="00D941C4" w:rsidRPr="00D941C4" w:rsidRDefault="00D941C4" w:rsidP="00D941C4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</w:pP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5 класс.</w:t>
      </w:r>
    </w:p>
    <w:p w:rsidR="00D941C4" w:rsidRPr="00D941C4" w:rsidRDefault="00CC53F4" w:rsidP="00D941C4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(1 ч в неделю, всего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4</w:t>
      </w:r>
      <w:r w:rsidR="00D941C4" w:rsidRPr="00D941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ч.)</w:t>
      </w:r>
    </w:p>
    <w:p w:rsidR="00CC53F4" w:rsidRPr="00C7289B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7289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Тема «Музыка и другие виды искусства»                                            </w:t>
      </w:r>
    </w:p>
    <w:p w:rsidR="00D941C4" w:rsidRPr="00C7289B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Разд</w:t>
      </w:r>
      <w:r w:rsidR="00D14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ел 1.  Музыка и литература -1</w:t>
      </w:r>
      <w:r w:rsidR="00D14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7</w:t>
      </w:r>
      <w:r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часов</w:t>
      </w:r>
    </w:p>
    <w:p w:rsidR="00D941C4" w:rsidRPr="00C7289B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Родство музыки и литературы. Сюжеты, темы, образы.</w:t>
      </w:r>
    </w:p>
    <w:p w:rsidR="00D941C4" w:rsidRPr="00C7289B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Вокальная музыка.</w:t>
      </w:r>
    </w:p>
    <w:p w:rsidR="00D941C4" w:rsidRPr="00C7289B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Фольклор в музыке русских композиторов.</w:t>
      </w:r>
    </w:p>
    <w:p w:rsidR="00D941C4" w:rsidRPr="00C7289B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Жанры инструментальной и вокальной музыки. </w:t>
      </w:r>
    </w:p>
    <w:p w:rsidR="00D941C4" w:rsidRPr="00C7289B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Вторая жизнь песни.</w:t>
      </w:r>
    </w:p>
    <w:p w:rsidR="00D941C4" w:rsidRPr="00C7289B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Всю жизнь мою несу Родину в душе. 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Путешествие в музыкальный театр опера, балет, мюзикл.</w:t>
      </w:r>
    </w:p>
    <w:p w:rsidR="00D941C4" w:rsidRPr="00C7289B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Музыка в кино, театре, телевидении.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Раздел 2.  Музыка</w:t>
      </w:r>
      <w:r w:rsidR="00CC53F4"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и изобразительное искусство -1</w:t>
      </w:r>
      <w:r w:rsidR="00D14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7</w:t>
      </w:r>
      <w:r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часов.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Взаимодействие музыки с изобразительным искусством.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Темы, сюжеты, образы в разных видах искусства.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Звать через прошлое к настоящему.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proofErr w:type="spellStart"/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Колокольность</w:t>
      </w:r>
      <w:proofErr w:type="spellEnd"/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музыке и изобразительном искусстве.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Характеры и портреты в музыке и изобразительном искусстве.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Волшебная палочка дирижера. 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Образы борьбы  и победы в искусстве.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Архитектура - застывшая музыка. Полифония в музыке и живописи.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>Импрессионизм в музыке и живописи.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 подвигах, о доблести, о славе.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Творческая мастерская композитора, художника, писателя.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Урок обобщения.</w:t>
      </w:r>
    </w:p>
    <w:p w:rsidR="00D941C4" w:rsidRPr="00D941C4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                                                     </w:t>
      </w: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6 класс</w:t>
      </w:r>
    </w:p>
    <w:p w:rsidR="00D941C4" w:rsidRPr="00D941C4" w:rsidRDefault="00CC53F4" w:rsidP="00D941C4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(1 ч в неделю, всего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4</w:t>
      </w:r>
      <w:r w:rsidR="00D941C4" w:rsidRPr="00D941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ч.)</w:t>
      </w:r>
    </w:p>
    <w:p w:rsidR="00D941C4" w:rsidRPr="00D941C4" w:rsidRDefault="00D941C4" w:rsidP="00D941C4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Тема «Мир образов».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Раздел 1.</w:t>
      </w:r>
      <w:r w:rsidRPr="00C7289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Мир образов вокальн</w:t>
      </w:r>
      <w:r w:rsidR="00D14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ой и инструментальной музыки</w:t>
      </w:r>
      <w:r w:rsidR="00CC53F4"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-1</w:t>
      </w:r>
      <w:r w:rsidR="00D14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7</w:t>
      </w:r>
      <w:r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часов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Удивительный мир музыкальных образов.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Многообразие  вокального жанра.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Портрет в музыке и живописи.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Обряды и обычаи в фольклоре и творчестве композиторов.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Многообразие жанров вокальной музыки.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Народное искусство Древней Руси.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Образы русской духовной  музыки.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Полифония и гармония.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Образы скорби и печали.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Авторская песня: прошлое и настоящее.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Джаз – искусство 20 века.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Раздел 2.</w:t>
      </w:r>
      <w:r w:rsidRPr="00C7289B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 </w:t>
      </w:r>
      <w:r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Мир образов кам</w:t>
      </w:r>
      <w:r w:rsidR="00D14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ерной и симфонической музыки -1</w:t>
      </w:r>
      <w:r w:rsidR="00D14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7</w:t>
      </w:r>
      <w:r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часов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</w:t>
      </w: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Вечные темы искусства и жизни.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Образы камерной музыки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Инструментальная музыка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Образы симфонической музыки.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Программная музыка и ее жанры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Мир музыкального театра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Образы киномузыки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Мир образов камерной и симфонической </w:t>
      </w:r>
      <w:r w:rsidR="00CC53F4"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музыки. 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Урок обобщения.</w:t>
      </w:r>
    </w:p>
    <w:p w:rsidR="00D941C4" w:rsidRPr="00D941C4" w:rsidRDefault="006545D7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</w:t>
      </w:r>
      <w:r w:rsidR="00D941C4" w:rsidRPr="00D941C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                                                 </w:t>
      </w:r>
      <w:r w:rsidR="00D941C4" w:rsidRPr="00D941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7 класс</w:t>
      </w:r>
    </w:p>
    <w:p w:rsidR="00D941C4" w:rsidRPr="00D941C4" w:rsidRDefault="00CC53F4" w:rsidP="00D941C4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(1 ч в неделю, всего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4</w:t>
      </w:r>
      <w:r w:rsidR="00D941C4" w:rsidRPr="00D941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ч.)</w:t>
      </w:r>
    </w:p>
    <w:p w:rsidR="00D941C4" w:rsidRPr="00D941C4" w:rsidRDefault="00D941C4" w:rsidP="00D941C4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Тема «Классика и современность»</w:t>
      </w:r>
    </w:p>
    <w:p w:rsidR="00D941C4" w:rsidRPr="00D941C4" w:rsidRDefault="00D941C4" w:rsidP="00D941C4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Раздел 1.Особенности музыкальной др</w:t>
      </w:r>
      <w:r w:rsidR="00D14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аматургии сценической музыки</w:t>
      </w:r>
      <w:r w:rsidR="00CC53F4"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-1</w:t>
      </w:r>
      <w:r w:rsidR="00D14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7</w:t>
      </w:r>
      <w:r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часов</w:t>
      </w:r>
    </w:p>
    <w:p w:rsidR="00D941C4" w:rsidRPr="00C7289B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Стиль, как отражение эпохи, национального характера. Индивидуальности композитора: Россия—Запад.</w:t>
      </w:r>
    </w:p>
    <w:p w:rsidR="00D941C4" w:rsidRPr="00C7289B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 музыкальном театре. Опера:  увертюра, ария, речитатив. Ансамбль, хор, сцена..</w:t>
      </w:r>
    </w:p>
    <w:p w:rsidR="00D941C4" w:rsidRPr="00C7289B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 музыкальном театре. Балет: сольные и массовые танцы, музыкально-хореографические сцены.</w:t>
      </w:r>
    </w:p>
    <w:p w:rsidR="00D941C4" w:rsidRPr="00C7289B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Героическая тема в русской музыке.</w:t>
      </w:r>
    </w:p>
    <w:p w:rsidR="00D941C4" w:rsidRPr="00C7289B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Сюжеты и образы духовной музыки.</w:t>
      </w:r>
    </w:p>
    <w:p w:rsidR="00D941C4" w:rsidRPr="00C7289B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Рок-опера.</w:t>
      </w:r>
    </w:p>
    <w:p w:rsidR="00D941C4" w:rsidRPr="00C7289B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Музыка в драматическом спектакле. </w:t>
      </w:r>
    </w:p>
    <w:p w:rsidR="00D941C4" w:rsidRPr="00C7289B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Раздел 2.Особенности музыкальной др</w:t>
      </w:r>
      <w:r w:rsidR="00D14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аматургии сценической музыки</w:t>
      </w:r>
      <w:r w:rsidR="00CC53F4"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-1</w:t>
      </w:r>
      <w:r w:rsidR="00D14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7</w:t>
      </w:r>
      <w:r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часов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Музыкальная драматургия.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Камерная музыка.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Соната. Сонатная форма.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Симфоническая музыка.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Инструментальный концерт.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Музыка народов мира.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Популярные хиты из мюзиклов и рок – опер.</w:t>
      </w:r>
    </w:p>
    <w:p w:rsidR="00D941C4" w:rsidRPr="00C7289B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Урок обобщения.</w:t>
      </w:r>
    </w:p>
    <w:p w:rsidR="00D941C4" w:rsidRPr="00D941C4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 xml:space="preserve">                     </w:t>
      </w:r>
      <w:r w:rsidR="006545D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                         </w:t>
      </w: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8 класс</w:t>
      </w:r>
    </w:p>
    <w:p w:rsidR="00D941C4" w:rsidRPr="00D941C4" w:rsidRDefault="00CC53F4" w:rsidP="00D94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(1 ч в неделю, всего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4</w:t>
      </w:r>
      <w:r w:rsidR="00D941C4" w:rsidRPr="00D941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ч.)</w:t>
      </w:r>
    </w:p>
    <w:p w:rsidR="00D941C4" w:rsidRPr="00D941C4" w:rsidRDefault="00D941C4" w:rsidP="00D94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Тема «Виды музыкального искусства»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Раздел 1.</w:t>
      </w:r>
      <w:r w:rsidRPr="00C7289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Жанровое разнообразие музыки -17часов.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Основные виды музыкального искусства.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Взаимодействие </w:t>
      </w:r>
      <w:proofErr w:type="spellStart"/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песенности</w:t>
      </w:r>
      <w:proofErr w:type="spellEnd"/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</w:t>
      </w:r>
      <w:proofErr w:type="spellStart"/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танцевальности</w:t>
      </w:r>
      <w:proofErr w:type="spellEnd"/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</w:t>
      </w:r>
      <w:proofErr w:type="spellStart"/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маршевости</w:t>
      </w:r>
      <w:proofErr w:type="spellEnd"/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Песня, как самый демократический жанр музыкального искусства.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Вокальные жанры и их развитие в духовной и светской музыке разных эпох.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Кристаллизация интонаций песни.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Танец и его значение в жизни человека.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Интонации и ритмы марша, потупи, движения, как символы определенных жизненных ситуаций.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Раздел 2.  Музы</w:t>
      </w:r>
      <w:r w:rsidR="00CC53F4"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кальный стиль—камертон эпохи.-1</w:t>
      </w:r>
      <w:r w:rsidR="00CC53F4"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7</w:t>
      </w:r>
      <w:r w:rsidRPr="00C72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часов.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Основные стилистические течения и направления в музыкальном искусстве прошлого и настоящего.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Исполнительский стиль.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Творчество отдельных композиторов.</w:t>
      </w:r>
    </w:p>
    <w:p w:rsidR="00D941C4" w:rsidRPr="00C7289B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728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Направления современной популярной музыки.</w:t>
      </w:r>
    </w:p>
    <w:p w:rsidR="00D14D4C" w:rsidRDefault="00D14D4C" w:rsidP="00D14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Обобщающий урок.</w:t>
      </w:r>
    </w:p>
    <w:p w:rsidR="00C7289B" w:rsidRPr="00D14D4C" w:rsidRDefault="00D941C4" w:rsidP="00D14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941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D941C4" w:rsidRPr="00D941C4" w:rsidRDefault="00D14D4C" w:rsidP="00C7289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C728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.Тематическое планирование учебного предмета.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4468"/>
        <w:gridCol w:w="4583"/>
      </w:tblGrid>
      <w:tr w:rsidR="00D941C4" w:rsidRPr="00C7289B" w:rsidTr="00041D41">
        <w:trPr>
          <w:trHeight w:val="86"/>
        </w:trPr>
        <w:tc>
          <w:tcPr>
            <w:tcW w:w="978" w:type="dxa"/>
            <w:vMerge w:val="restart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8" w:type="dxa"/>
            <w:vMerge w:val="restart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583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41C4" w:rsidRPr="00C7289B" w:rsidTr="00041D41">
        <w:trPr>
          <w:trHeight w:val="86"/>
        </w:trPr>
        <w:tc>
          <w:tcPr>
            <w:tcW w:w="978" w:type="dxa"/>
            <w:vMerge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vMerge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</w:tr>
      <w:tr w:rsidR="00D941C4" w:rsidRPr="00C7289B" w:rsidTr="00041D41">
        <w:trPr>
          <w:trHeight w:val="240"/>
          <w:tblHeader/>
        </w:trPr>
        <w:tc>
          <w:tcPr>
            <w:tcW w:w="10029" w:type="dxa"/>
            <w:gridSpan w:val="3"/>
            <w:shd w:val="clear" w:color="auto" w:fill="D9D9D9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D941C4" w:rsidRPr="00C7289B" w:rsidTr="00041D41">
        <w:trPr>
          <w:trHeight w:val="176"/>
        </w:trPr>
        <w:tc>
          <w:tcPr>
            <w:tcW w:w="978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8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 и литература.</w:t>
            </w:r>
          </w:p>
        </w:tc>
        <w:tc>
          <w:tcPr>
            <w:tcW w:w="4583" w:type="dxa"/>
          </w:tcPr>
          <w:p w:rsidR="00D941C4" w:rsidRPr="00C7289B" w:rsidRDefault="00D14D4C" w:rsidP="00D9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941C4" w:rsidRPr="00C7289B" w:rsidTr="00041D41">
        <w:trPr>
          <w:trHeight w:val="86"/>
        </w:trPr>
        <w:tc>
          <w:tcPr>
            <w:tcW w:w="978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8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 и изобразительное искусство.</w:t>
            </w:r>
          </w:p>
        </w:tc>
        <w:tc>
          <w:tcPr>
            <w:tcW w:w="4583" w:type="dxa"/>
          </w:tcPr>
          <w:p w:rsidR="00D941C4" w:rsidRPr="00C7289B" w:rsidRDefault="00D14D4C" w:rsidP="00D9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941C4" w:rsidRPr="00C7289B" w:rsidTr="00041D41">
        <w:trPr>
          <w:trHeight w:val="372"/>
        </w:trPr>
        <w:tc>
          <w:tcPr>
            <w:tcW w:w="978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                       Итого:</w:t>
            </w:r>
          </w:p>
        </w:tc>
        <w:tc>
          <w:tcPr>
            <w:tcW w:w="4583" w:type="dxa"/>
          </w:tcPr>
          <w:p w:rsidR="00D941C4" w:rsidRPr="00C7289B" w:rsidRDefault="00C7289B" w:rsidP="00D9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D941C4" w:rsidRPr="00C7289B" w:rsidTr="00041D41">
        <w:trPr>
          <w:trHeight w:val="311"/>
          <w:tblHeader/>
        </w:trPr>
        <w:tc>
          <w:tcPr>
            <w:tcW w:w="54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41C4" w:rsidRPr="00C7289B" w:rsidTr="00041D41">
        <w:trPr>
          <w:trHeight w:val="176"/>
        </w:trPr>
        <w:tc>
          <w:tcPr>
            <w:tcW w:w="978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8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Мир образов вокальной и инструментальной музыки</w:t>
            </w:r>
          </w:p>
        </w:tc>
        <w:tc>
          <w:tcPr>
            <w:tcW w:w="4583" w:type="dxa"/>
          </w:tcPr>
          <w:p w:rsidR="00D941C4" w:rsidRPr="00C7289B" w:rsidRDefault="00D14D4C" w:rsidP="00D9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941C4" w:rsidRPr="00C7289B" w:rsidTr="00041D41">
        <w:trPr>
          <w:trHeight w:val="86"/>
        </w:trPr>
        <w:tc>
          <w:tcPr>
            <w:tcW w:w="978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8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Мир образов камерной и симфонической музыки</w:t>
            </w:r>
          </w:p>
        </w:tc>
        <w:tc>
          <w:tcPr>
            <w:tcW w:w="4583" w:type="dxa"/>
          </w:tcPr>
          <w:p w:rsidR="00D941C4" w:rsidRPr="00C7289B" w:rsidRDefault="00D14D4C" w:rsidP="00D9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941C4" w:rsidRPr="00C7289B" w:rsidTr="00041D41">
        <w:trPr>
          <w:trHeight w:val="331"/>
        </w:trPr>
        <w:tc>
          <w:tcPr>
            <w:tcW w:w="978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Итого:</w:t>
            </w:r>
          </w:p>
        </w:tc>
        <w:tc>
          <w:tcPr>
            <w:tcW w:w="4583" w:type="dxa"/>
          </w:tcPr>
          <w:p w:rsidR="00D941C4" w:rsidRPr="00C7289B" w:rsidRDefault="00C7289B" w:rsidP="00D9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D941C4" w:rsidRPr="00C7289B" w:rsidTr="00041D41">
        <w:trPr>
          <w:trHeight w:val="86"/>
          <w:tblHeader/>
        </w:trPr>
        <w:tc>
          <w:tcPr>
            <w:tcW w:w="10029" w:type="dxa"/>
            <w:gridSpan w:val="3"/>
            <w:shd w:val="clear" w:color="auto" w:fill="D9D9D9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D941C4" w:rsidRPr="00C7289B" w:rsidTr="00041D41">
        <w:trPr>
          <w:trHeight w:val="176"/>
        </w:trPr>
        <w:tc>
          <w:tcPr>
            <w:tcW w:w="978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8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Особенности музыкальной драматургии сценической музыки</w:t>
            </w:r>
          </w:p>
        </w:tc>
        <w:tc>
          <w:tcPr>
            <w:tcW w:w="4583" w:type="dxa"/>
          </w:tcPr>
          <w:p w:rsidR="00D941C4" w:rsidRPr="00C7289B" w:rsidRDefault="00D14D4C" w:rsidP="00D9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941C4" w:rsidRPr="00C7289B" w:rsidTr="00041D41">
        <w:trPr>
          <w:trHeight w:val="86"/>
        </w:trPr>
        <w:tc>
          <w:tcPr>
            <w:tcW w:w="978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8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Особенности музыкальной драматургии сценической музыки</w:t>
            </w:r>
          </w:p>
        </w:tc>
        <w:tc>
          <w:tcPr>
            <w:tcW w:w="4583" w:type="dxa"/>
          </w:tcPr>
          <w:p w:rsidR="00D941C4" w:rsidRPr="00C7289B" w:rsidRDefault="00D14D4C" w:rsidP="00D9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941C4" w:rsidRPr="00C7289B" w:rsidTr="00041D41">
        <w:trPr>
          <w:trHeight w:val="329"/>
        </w:trPr>
        <w:tc>
          <w:tcPr>
            <w:tcW w:w="978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C728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83" w:type="dxa"/>
          </w:tcPr>
          <w:p w:rsidR="00D941C4" w:rsidRPr="00C7289B" w:rsidRDefault="00C7289B" w:rsidP="00D9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D941C4" w:rsidRPr="00C7289B" w:rsidTr="00041D41">
        <w:trPr>
          <w:trHeight w:val="157"/>
          <w:tblHeader/>
        </w:trPr>
        <w:tc>
          <w:tcPr>
            <w:tcW w:w="10029" w:type="dxa"/>
            <w:gridSpan w:val="3"/>
            <w:shd w:val="clear" w:color="auto" w:fill="D9D9D9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D941C4" w:rsidRPr="00C7289B" w:rsidTr="00041D41">
        <w:trPr>
          <w:trHeight w:val="176"/>
        </w:trPr>
        <w:tc>
          <w:tcPr>
            <w:tcW w:w="978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8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Жанровое разнообразие музыки.</w:t>
            </w:r>
          </w:p>
        </w:tc>
        <w:tc>
          <w:tcPr>
            <w:tcW w:w="4583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941C4" w:rsidRPr="00C7289B" w:rsidTr="00041D41">
        <w:trPr>
          <w:trHeight w:val="331"/>
        </w:trPr>
        <w:tc>
          <w:tcPr>
            <w:tcW w:w="978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8" w:type="dxa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Музыкальный стиль—камертон эпохи.</w:t>
            </w:r>
          </w:p>
        </w:tc>
        <w:tc>
          <w:tcPr>
            <w:tcW w:w="4583" w:type="dxa"/>
            <w:tcBorders>
              <w:right w:val="single" w:sz="4" w:space="0" w:color="auto"/>
            </w:tcBorders>
          </w:tcPr>
          <w:p w:rsidR="00D941C4" w:rsidRPr="00C7289B" w:rsidRDefault="00C7289B" w:rsidP="00D9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941C4" w:rsidRPr="00C7289B" w:rsidTr="00041D41">
        <w:trPr>
          <w:trHeight w:val="562"/>
        </w:trPr>
        <w:tc>
          <w:tcPr>
            <w:tcW w:w="978" w:type="dxa"/>
            <w:vMerge w:val="restart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vMerge w:val="restart"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Итого:</w:t>
            </w:r>
          </w:p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Всего:</w:t>
            </w:r>
          </w:p>
        </w:tc>
        <w:tc>
          <w:tcPr>
            <w:tcW w:w="4583" w:type="dxa"/>
            <w:tcBorders>
              <w:bottom w:val="nil"/>
              <w:right w:val="single" w:sz="4" w:space="0" w:color="auto"/>
            </w:tcBorders>
          </w:tcPr>
          <w:p w:rsidR="00D941C4" w:rsidRPr="00C7289B" w:rsidRDefault="00C7289B" w:rsidP="00D9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  <w:p w:rsidR="00D941C4" w:rsidRPr="00C7289B" w:rsidRDefault="00C7289B" w:rsidP="00D9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8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D941C4" w:rsidRPr="00C7289B" w:rsidTr="00041D41">
        <w:trPr>
          <w:trHeight w:val="62"/>
        </w:trPr>
        <w:tc>
          <w:tcPr>
            <w:tcW w:w="978" w:type="dxa"/>
            <w:vMerge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vMerge/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right w:val="single" w:sz="4" w:space="0" w:color="auto"/>
            </w:tcBorders>
          </w:tcPr>
          <w:p w:rsidR="00D941C4" w:rsidRPr="00C7289B" w:rsidRDefault="00D941C4" w:rsidP="00D9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1C4" w:rsidRPr="00C7289B" w:rsidRDefault="00D941C4" w:rsidP="00D9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941C4" w:rsidRPr="00D14D4C" w:rsidRDefault="00D14D4C" w:rsidP="00D14D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</w:p>
    <w:p w:rsidR="00D941C4" w:rsidRPr="00D941C4" w:rsidRDefault="00D941C4" w:rsidP="00D94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D941C4" w:rsidRPr="00D941C4" w:rsidRDefault="00D941C4" w:rsidP="00D94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D941C4" w:rsidRPr="00D941C4" w:rsidRDefault="00D941C4" w:rsidP="00D94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D941C4" w:rsidRPr="00D941C4" w:rsidRDefault="00D941C4" w:rsidP="00D94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</w:p>
    <w:p w:rsidR="00D941C4" w:rsidRPr="00D941C4" w:rsidRDefault="00D941C4" w:rsidP="00D94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</w:p>
    <w:p w:rsidR="00D941C4" w:rsidRPr="00D941C4" w:rsidRDefault="00D941C4" w:rsidP="00D94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</w:p>
    <w:p w:rsidR="00D941C4" w:rsidRPr="00D941C4" w:rsidRDefault="00D941C4" w:rsidP="00D94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</w:p>
    <w:p w:rsidR="00D941C4" w:rsidRPr="00D941C4" w:rsidRDefault="00D941C4" w:rsidP="00D94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</w:p>
    <w:p w:rsidR="00C64CD9" w:rsidRDefault="00C64CD9"/>
    <w:sectPr w:rsidR="00C64CD9" w:rsidSect="00D2072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AA9"/>
    <w:multiLevelType w:val="hybridMultilevel"/>
    <w:tmpl w:val="034A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C1499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CB7742"/>
    <w:multiLevelType w:val="hybridMultilevel"/>
    <w:tmpl w:val="04DE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5F09"/>
    <w:multiLevelType w:val="hybridMultilevel"/>
    <w:tmpl w:val="4F26C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5451B"/>
    <w:multiLevelType w:val="hybridMultilevel"/>
    <w:tmpl w:val="45AC4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96D27"/>
    <w:multiLevelType w:val="hybridMultilevel"/>
    <w:tmpl w:val="26784D2A"/>
    <w:lvl w:ilvl="0" w:tplc="04A69C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FF531A5"/>
    <w:multiLevelType w:val="hybridMultilevel"/>
    <w:tmpl w:val="45AC4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C6173B"/>
    <w:multiLevelType w:val="hybridMultilevel"/>
    <w:tmpl w:val="C4F4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A3F3B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27D95DAA"/>
    <w:multiLevelType w:val="hybridMultilevel"/>
    <w:tmpl w:val="366E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3194A"/>
    <w:multiLevelType w:val="hybridMultilevel"/>
    <w:tmpl w:val="CED2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D0E81"/>
    <w:multiLevelType w:val="hybridMultilevel"/>
    <w:tmpl w:val="2D68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B62EC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B5306B"/>
    <w:multiLevelType w:val="hybridMultilevel"/>
    <w:tmpl w:val="144E4F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7"/>
      <w:numFmt w:val="bullet"/>
      <w:lvlText w:val="—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677063"/>
    <w:multiLevelType w:val="hybridMultilevel"/>
    <w:tmpl w:val="C862F5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120082E"/>
    <w:multiLevelType w:val="hybridMultilevel"/>
    <w:tmpl w:val="FFFFFFFF"/>
    <w:lvl w:ilvl="0" w:tplc="1422C968">
      <w:start w:val="1"/>
      <w:numFmt w:val="bullet"/>
      <w:lvlText w:val=""/>
      <w:lvlJc w:val="left"/>
      <w:pPr>
        <w:ind w:left="114" w:hanging="285"/>
      </w:pPr>
      <w:rPr>
        <w:rFonts w:ascii="Symbol" w:eastAsia="Times New Roman" w:hAnsi="Symbol" w:hint="default"/>
        <w:w w:val="100"/>
      </w:rPr>
    </w:lvl>
    <w:lvl w:ilvl="1" w:tplc="2242A480">
      <w:start w:val="1"/>
      <w:numFmt w:val="bullet"/>
      <w:lvlText w:val=""/>
      <w:lvlJc w:val="left"/>
      <w:pPr>
        <w:ind w:left="214" w:hanging="285"/>
      </w:pPr>
      <w:rPr>
        <w:rFonts w:ascii="Symbol" w:eastAsia="Times New Roman" w:hAnsi="Symbol" w:hint="default"/>
        <w:w w:val="100"/>
        <w:sz w:val="24"/>
      </w:rPr>
    </w:lvl>
    <w:lvl w:ilvl="2" w:tplc="2CDEC104">
      <w:start w:val="1"/>
      <w:numFmt w:val="bullet"/>
      <w:lvlText w:val="•"/>
      <w:lvlJc w:val="left"/>
      <w:pPr>
        <w:ind w:left="1291" w:hanging="285"/>
      </w:pPr>
      <w:rPr>
        <w:rFonts w:hint="default"/>
      </w:rPr>
    </w:lvl>
    <w:lvl w:ilvl="3" w:tplc="32402FA0">
      <w:start w:val="1"/>
      <w:numFmt w:val="bullet"/>
      <w:lvlText w:val="•"/>
      <w:lvlJc w:val="left"/>
      <w:pPr>
        <w:ind w:left="2363" w:hanging="285"/>
      </w:pPr>
      <w:rPr>
        <w:rFonts w:hint="default"/>
      </w:rPr>
    </w:lvl>
    <w:lvl w:ilvl="4" w:tplc="5F709F3E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5" w:tplc="7DA223C0">
      <w:start w:val="1"/>
      <w:numFmt w:val="bullet"/>
      <w:lvlText w:val="•"/>
      <w:lvlJc w:val="left"/>
      <w:pPr>
        <w:ind w:left="4507" w:hanging="285"/>
      </w:pPr>
      <w:rPr>
        <w:rFonts w:hint="default"/>
      </w:rPr>
    </w:lvl>
    <w:lvl w:ilvl="6" w:tplc="F2B4A3D8">
      <w:start w:val="1"/>
      <w:numFmt w:val="bullet"/>
      <w:lvlText w:val="•"/>
      <w:lvlJc w:val="left"/>
      <w:pPr>
        <w:ind w:left="5579" w:hanging="285"/>
      </w:pPr>
      <w:rPr>
        <w:rFonts w:hint="default"/>
      </w:rPr>
    </w:lvl>
    <w:lvl w:ilvl="7" w:tplc="0A280126">
      <w:start w:val="1"/>
      <w:numFmt w:val="bullet"/>
      <w:lvlText w:val="•"/>
      <w:lvlJc w:val="left"/>
      <w:pPr>
        <w:ind w:left="6650" w:hanging="285"/>
      </w:pPr>
      <w:rPr>
        <w:rFonts w:hint="default"/>
      </w:rPr>
    </w:lvl>
    <w:lvl w:ilvl="8" w:tplc="54DCD954">
      <w:start w:val="1"/>
      <w:numFmt w:val="bullet"/>
      <w:lvlText w:val="•"/>
      <w:lvlJc w:val="left"/>
      <w:pPr>
        <w:ind w:left="7722" w:hanging="285"/>
      </w:pPr>
      <w:rPr>
        <w:rFonts w:hint="default"/>
      </w:rPr>
    </w:lvl>
  </w:abstractNum>
  <w:abstractNum w:abstractNumId="18">
    <w:nsid w:val="54B039A7"/>
    <w:multiLevelType w:val="hybridMultilevel"/>
    <w:tmpl w:val="D19497FE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B66B4"/>
    <w:multiLevelType w:val="hybridMultilevel"/>
    <w:tmpl w:val="B0DA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A15F3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A25CCB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476EDD"/>
    <w:multiLevelType w:val="hybridMultilevel"/>
    <w:tmpl w:val="B7943D7A"/>
    <w:lvl w:ilvl="0" w:tplc="3A12343E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7173115F"/>
    <w:multiLevelType w:val="hybridMultilevel"/>
    <w:tmpl w:val="4674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162A6"/>
    <w:multiLevelType w:val="hybridMultilevel"/>
    <w:tmpl w:val="9B4C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22547"/>
    <w:multiLevelType w:val="hybridMultilevel"/>
    <w:tmpl w:val="7E0A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9312A"/>
    <w:multiLevelType w:val="hybridMultilevel"/>
    <w:tmpl w:val="AB9E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0505A"/>
    <w:multiLevelType w:val="hybridMultilevel"/>
    <w:tmpl w:val="8E5A9F78"/>
    <w:lvl w:ilvl="0" w:tplc="FC82C2C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12"/>
  </w:num>
  <w:num w:numId="8">
    <w:abstractNumId w:val="21"/>
  </w:num>
  <w:num w:numId="9">
    <w:abstractNumId w:val="24"/>
  </w:num>
  <w:num w:numId="10">
    <w:abstractNumId w:val="2"/>
  </w:num>
  <w:num w:numId="11">
    <w:abstractNumId w:val="25"/>
  </w:num>
  <w:num w:numId="12">
    <w:abstractNumId w:val="7"/>
  </w:num>
  <w:num w:numId="13">
    <w:abstractNumId w:val="9"/>
  </w:num>
  <w:num w:numId="14">
    <w:abstractNumId w:val="19"/>
  </w:num>
  <w:num w:numId="15">
    <w:abstractNumId w:val="27"/>
  </w:num>
  <w:num w:numId="16">
    <w:abstractNumId w:val="1"/>
  </w:num>
  <w:num w:numId="17">
    <w:abstractNumId w:val="18"/>
  </w:num>
  <w:num w:numId="18">
    <w:abstractNumId w:val="10"/>
  </w:num>
  <w:num w:numId="19">
    <w:abstractNumId w:val="13"/>
  </w:num>
  <w:num w:numId="20">
    <w:abstractNumId w:val="14"/>
  </w:num>
  <w:num w:numId="21">
    <w:abstractNumId w:val="3"/>
  </w:num>
  <w:num w:numId="22">
    <w:abstractNumId w:val="15"/>
  </w:num>
  <w:num w:numId="23">
    <w:abstractNumId w:val="26"/>
  </w:num>
  <w:num w:numId="24">
    <w:abstractNumId w:val="11"/>
  </w:num>
  <w:num w:numId="25">
    <w:abstractNumId w:val="6"/>
  </w:num>
  <w:num w:numId="26">
    <w:abstractNumId w:val="22"/>
  </w:num>
  <w:num w:numId="27">
    <w:abstractNumId w:val="4"/>
  </w:num>
  <w:num w:numId="28">
    <w:abstractNumId w:val="5"/>
  </w:num>
  <w:num w:numId="29">
    <w:abstractNumId w:val="17"/>
  </w:num>
  <w:num w:numId="30">
    <w:abstractNumId w:val="2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D9"/>
    <w:rsid w:val="00041D41"/>
    <w:rsid w:val="00130546"/>
    <w:rsid w:val="004236B5"/>
    <w:rsid w:val="006545D7"/>
    <w:rsid w:val="00835AC9"/>
    <w:rsid w:val="00C64CD9"/>
    <w:rsid w:val="00C7289B"/>
    <w:rsid w:val="00CC53F4"/>
    <w:rsid w:val="00D0215C"/>
    <w:rsid w:val="00D14D4C"/>
    <w:rsid w:val="00D2072C"/>
    <w:rsid w:val="00D449F8"/>
    <w:rsid w:val="00D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941C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41C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D941C4"/>
  </w:style>
  <w:style w:type="table" w:customStyle="1" w:styleId="10">
    <w:name w:val="Сетка таблицы1"/>
    <w:basedOn w:val="a1"/>
    <w:next w:val="a5"/>
    <w:rsid w:val="00D9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D941C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41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D941C4"/>
    <w:rPr>
      <w:b/>
      <w:bCs/>
    </w:rPr>
  </w:style>
  <w:style w:type="paragraph" w:customStyle="1" w:styleId="body">
    <w:name w:val="body"/>
    <w:basedOn w:val="a"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D941C4"/>
    <w:rPr>
      <w:i/>
      <w:iCs/>
    </w:rPr>
  </w:style>
  <w:style w:type="character" w:styleId="a9">
    <w:name w:val="Hyperlink"/>
    <w:uiPriority w:val="99"/>
    <w:unhideWhenUsed/>
    <w:rsid w:val="00D941C4"/>
    <w:rPr>
      <w:color w:val="0000FF"/>
      <w:u w:val="single"/>
    </w:rPr>
  </w:style>
  <w:style w:type="paragraph" w:customStyle="1" w:styleId="razdel">
    <w:name w:val="razdel"/>
    <w:basedOn w:val="a"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-zapiska">
    <w:name w:val="zag-zapiska"/>
    <w:basedOn w:val="a"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D941C4"/>
  </w:style>
  <w:style w:type="paragraph" w:styleId="aa">
    <w:name w:val="No Spacing"/>
    <w:uiPriority w:val="1"/>
    <w:qFormat/>
    <w:rsid w:val="00D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941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941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D941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41C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footnote text"/>
    <w:basedOn w:val="a"/>
    <w:link w:val="ae"/>
    <w:semiHidden/>
    <w:rsid w:val="00D9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D94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941C4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D941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941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4">
    <w:name w:val="Сетка таблицы4"/>
    <w:basedOn w:val="a1"/>
    <w:uiPriority w:val="59"/>
    <w:rsid w:val="00D941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D941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D941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D94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D94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1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941C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41C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D941C4"/>
  </w:style>
  <w:style w:type="table" w:customStyle="1" w:styleId="10">
    <w:name w:val="Сетка таблицы1"/>
    <w:basedOn w:val="a1"/>
    <w:next w:val="a5"/>
    <w:rsid w:val="00D9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D941C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41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D941C4"/>
    <w:rPr>
      <w:b/>
      <w:bCs/>
    </w:rPr>
  </w:style>
  <w:style w:type="paragraph" w:customStyle="1" w:styleId="body">
    <w:name w:val="body"/>
    <w:basedOn w:val="a"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D941C4"/>
    <w:rPr>
      <w:i/>
      <w:iCs/>
    </w:rPr>
  </w:style>
  <w:style w:type="character" w:styleId="a9">
    <w:name w:val="Hyperlink"/>
    <w:uiPriority w:val="99"/>
    <w:unhideWhenUsed/>
    <w:rsid w:val="00D941C4"/>
    <w:rPr>
      <w:color w:val="0000FF"/>
      <w:u w:val="single"/>
    </w:rPr>
  </w:style>
  <w:style w:type="paragraph" w:customStyle="1" w:styleId="razdel">
    <w:name w:val="razdel"/>
    <w:basedOn w:val="a"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-zapiska">
    <w:name w:val="zag-zapiska"/>
    <w:basedOn w:val="a"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D941C4"/>
  </w:style>
  <w:style w:type="paragraph" w:styleId="aa">
    <w:name w:val="No Spacing"/>
    <w:uiPriority w:val="1"/>
    <w:qFormat/>
    <w:rsid w:val="00D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941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941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D941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41C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footnote text"/>
    <w:basedOn w:val="a"/>
    <w:link w:val="ae"/>
    <w:semiHidden/>
    <w:rsid w:val="00D9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D94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941C4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D941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941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4">
    <w:name w:val="Сетка таблицы4"/>
    <w:basedOn w:val="a1"/>
    <w:uiPriority w:val="59"/>
    <w:rsid w:val="00D941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D941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D941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D94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D94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1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book002</cp:lastModifiedBy>
  <cp:revision>8</cp:revision>
  <dcterms:created xsi:type="dcterms:W3CDTF">2018-03-06T14:29:00Z</dcterms:created>
  <dcterms:modified xsi:type="dcterms:W3CDTF">2019-10-30T12:54:00Z</dcterms:modified>
</cp:coreProperties>
</file>